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33DCF" w14:textId="77777777" w:rsidR="000D16CA" w:rsidRDefault="000D16CA" w:rsidP="00B314D9">
      <w:pPr>
        <w:pStyle w:val="NormalWeb"/>
        <w:spacing w:before="2" w:after="2"/>
        <w:rPr>
          <w:rFonts w:asciiTheme="minorHAnsi" w:hAnsiTheme="minorHAnsi" w:cstheme="minorBidi"/>
          <w:sz w:val="24"/>
          <w:szCs w:val="24"/>
          <w:lang w:eastAsia="en-US"/>
        </w:rPr>
      </w:pPr>
    </w:p>
    <w:p w14:paraId="2F87027F" w14:textId="61E5EDFA" w:rsidR="00B314D9" w:rsidRDefault="00B314D9" w:rsidP="00B314D9">
      <w:pPr>
        <w:pStyle w:val="NormalWeb"/>
        <w:spacing w:before="2" w:after="2"/>
        <w:rPr>
          <w:rFonts w:ascii="Times New Roman,Bold" w:hAnsi="Times New Roman,Bold"/>
          <w:sz w:val="32"/>
          <w:szCs w:val="32"/>
        </w:rPr>
      </w:pPr>
      <w:r>
        <w:rPr>
          <w:rFonts w:ascii="Times New Roman,Bold" w:hAnsi="Times New Roman,Bold"/>
          <w:sz w:val="40"/>
          <w:szCs w:val="40"/>
        </w:rPr>
        <w:t xml:space="preserve">Kikkertundersøgelse af </w:t>
      </w:r>
      <w:r w:rsidR="00B34D85">
        <w:rPr>
          <w:rFonts w:ascii="Times New Roman,Bold" w:hAnsi="Times New Roman,Bold"/>
          <w:sz w:val="40"/>
          <w:szCs w:val="40"/>
        </w:rPr>
        <w:t>t</w:t>
      </w:r>
      <w:r>
        <w:rPr>
          <w:rFonts w:ascii="Times New Roman,Bold" w:hAnsi="Times New Roman,Bold"/>
          <w:sz w:val="40"/>
          <w:szCs w:val="40"/>
        </w:rPr>
        <w:t xml:space="preserve">yktarmen </w:t>
      </w:r>
      <w:r>
        <w:rPr>
          <w:rFonts w:ascii="Times New Roman,Bold" w:hAnsi="Times New Roman,Bold"/>
          <w:sz w:val="32"/>
          <w:szCs w:val="32"/>
        </w:rPr>
        <w:t xml:space="preserve">- </w:t>
      </w:r>
      <w:r w:rsidRPr="00B85A39">
        <w:rPr>
          <w:rFonts w:ascii="Times New Roman,Bold" w:hAnsi="Times New Roman,Bold"/>
          <w:b/>
          <w:sz w:val="32"/>
          <w:szCs w:val="32"/>
        </w:rPr>
        <w:t>K</w:t>
      </w:r>
      <w:r w:rsidR="0000799C" w:rsidRPr="00B85A39">
        <w:rPr>
          <w:rFonts w:ascii="Times New Roman,Bold" w:hAnsi="Times New Roman,Bold"/>
          <w:b/>
          <w:sz w:val="32"/>
          <w:szCs w:val="32"/>
        </w:rPr>
        <w:t>OLOSKOPI</w:t>
      </w:r>
      <w:r w:rsidRPr="00B85A39">
        <w:rPr>
          <w:rFonts w:ascii="Times New Roman,Bold" w:hAnsi="Times New Roman,Bold"/>
          <w:b/>
          <w:sz w:val="32"/>
          <w:szCs w:val="32"/>
        </w:rPr>
        <w:t xml:space="preserve"> </w:t>
      </w:r>
    </w:p>
    <w:p w14:paraId="697782DF" w14:textId="77777777" w:rsidR="00B314D9" w:rsidRDefault="00B314D9" w:rsidP="00B314D9">
      <w:pPr>
        <w:pStyle w:val="NormalWeb"/>
        <w:spacing w:before="2" w:after="2"/>
      </w:pPr>
    </w:p>
    <w:p w14:paraId="28E4A2D1" w14:textId="18511069" w:rsidR="00B314D9" w:rsidRDefault="001C55E6" w:rsidP="00B314D9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B314D9">
        <w:rPr>
          <w:rFonts w:ascii="Times New Roman" w:hAnsi="Times New Roman"/>
          <w:sz w:val="24"/>
          <w:szCs w:val="24"/>
        </w:rPr>
        <w:t>ndersøgelsen udføres med en bøjelig kikkert</w:t>
      </w:r>
      <w:r>
        <w:rPr>
          <w:rFonts w:ascii="Times New Roman" w:hAnsi="Times New Roman"/>
          <w:sz w:val="24"/>
          <w:szCs w:val="24"/>
        </w:rPr>
        <w:t xml:space="preserve"> gennem endetarmen og undersøger slimhinden af tyktarmen og endetarmen. Der kan udtages </w:t>
      </w:r>
      <w:r w:rsidR="00B314D9">
        <w:rPr>
          <w:rFonts w:ascii="Times New Roman" w:hAnsi="Times New Roman"/>
          <w:sz w:val="24"/>
          <w:szCs w:val="24"/>
        </w:rPr>
        <w:t xml:space="preserve">vævsprøver eller </w:t>
      </w:r>
      <w:r>
        <w:rPr>
          <w:rFonts w:ascii="Times New Roman" w:hAnsi="Times New Roman"/>
          <w:sz w:val="24"/>
          <w:szCs w:val="24"/>
        </w:rPr>
        <w:t>fjernes</w:t>
      </w:r>
      <w:r w:rsidR="00B314D9">
        <w:rPr>
          <w:rFonts w:ascii="Times New Roman" w:hAnsi="Times New Roman"/>
          <w:sz w:val="24"/>
          <w:szCs w:val="24"/>
        </w:rPr>
        <w:t xml:space="preserve"> polypper</w:t>
      </w:r>
      <w:r>
        <w:rPr>
          <w:rFonts w:ascii="Times New Roman" w:hAnsi="Times New Roman"/>
          <w:sz w:val="24"/>
          <w:szCs w:val="24"/>
        </w:rPr>
        <w:t xml:space="preserve"> undervejs</w:t>
      </w:r>
      <w:r w:rsidR="00B314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91E77">
        <w:rPr>
          <w:rFonts w:ascii="Times New Roman" w:hAnsi="Times New Roman"/>
          <w:sz w:val="24"/>
          <w:szCs w:val="24"/>
        </w:rPr>
        <w:t>Koloskopi</w:t>
      </w:r>
      <w:r w:rsidR="00B314D9">
        <w:rPr>
          <w:rFonts w:ascii="Times New Roman" w:hAnsi="Times New Roman"/>
          <w:sz w:val="24"/>
          <w:szCs w:val="24"/>
        </w:rPr>
        <w:t xml:space="preserve"> </w:t>
      </w:r>
      <w:r w:rsidR="00791E77">
        <w:rPr>
          <w:rFonts w:ascii="Times New Roman" w:hAnsi="Times New Roman"/>
          <w:sz w:val="24"/>
          <w:szCs w:val="24"/>
        </w:rPr>
        <w:t>foretages</w:t>
      </w:r>
      <w:r w:rsidR="00B314D9">
        <w:rPr>
          <w:rFonts w:ascii="Times New Roman" w:hAnsi="Times New Roman"/>
          <w:sz w:val="24"/>
          <w:szCs w:val="24"/>
        </w:rPr>
        <w:t xml:space="preserve"> for at afsløre, om der forandringer i tarmen</w:t>
      </w:r>
      <w:r>
        <w:rPr>
          <w:rFonts w:ascii="Times New Roman" w:hAnsi="Times New Roman"/>
          <w:sz w:val="24"/>
          <w:szCs w:val="24"/>
        </w:rPr>
        <w:t xml:space="preserve"> (typisk tarm</w:t>
      </w:r>
      <w:r w:rsidR="00B314D9">
        <w:rPr>
          <w:rFonts w:ascii="Times New Roman" w:hAnsi="Times New Roman"/>
          <w:sz w:val="24"/>
          <w:szCs w:val="24"/>
        </w:rPr>
        <w:t xml:space="preserve">betændelse, polypper eller </w:t>
      </w:r>
      <w:r>
        <w:rPr>
          <w:rFonts w:ascii="Times New Roman" w:hAnsi="Times New Roman"/>
          <w:sz w:val="24"/>
          <w:szCs w:val="24"/>
        </w:rPr>
        <w:t>udposninger</w:t>
      </w:r>
      <w:r w:rsidR="00B314D9">
        <w:rPr>
          <w:rFonts w:ascii="Times New Roman" w:hAnsi="Times New Roman"/>
          <w:sz w:val="24"/>
          <w:szCs w:val="24"/>
        </w:rPr>
        <w:t xml:space="preserve">). </w:t>
      </w:r>
    </w:p>
    <w:p w14:paraId="4EA2344D" w14:textId="1C2EDCD4" w:rsidR="003868FA" w:rsidRPr="003868FA" w:rsidRDefault="003868FA" w:rsidP="00B314D9">
      <w:pPr>
        <w:pStyle w:val="NormalWeb"/>
        <w:spacing w:before="2" w:after="2"/>
        <w:rPr>
          <w:rFonts w:ascii="Times New Roman" w:hAnsi="Times New Roman"/>
          <w:b/>
          <w:bCs/>
          <w:sz w:val="24"/>
          <w:szCs w:val="24"/>
        </w:rPr>
      </w:pPr>
      <w:r w:rsidRPr="00D911EC">
        <w:rPr>
          <w:rFonts w:ascii="Times New Roman" w:hAnsi="Times New Roman"/>
          <w:b/>
          <w:bCs/>
          <w:sz w:val="24"/>
          <w:szCs w:val="24"/>
        </w:rPr>
        <w:t>Du bedes medbringe eget håndklæde til undersøgelsen.</w:t>
      </w:r>
    </w:p>
    <w:p w14:paraId="4D8FA38E" w14:textId="77777777" w:rsidR="00B314D9" w:rsidRDefault="00B314D9" w:rsidP="00B314D9">
      <w:pPr>
        <w:pStyle w:val="NormalWeb"/>
        <w:spacing w:before="2" w:after="2"/>
        <w:rPr>
          <w:rFonts w:ascii="Times New Roman,Bold" w:hAnsi="Times New Roman,Bold"/>
          <w:b/>
          <w:sz w:val="24"/>
          <w:szCs w:val="24"/>
        </w:rPr>
      </w:pPr>
    </w:p>
    <w:p w14:paraId="1A826730" w14:textId="56314FBA" w:rsidR="00B314D9" w:rsidRDefault="00B314D9" w:rsidP="005A3354">
      <w:pPr>
        <w:pStyle w:val="NormalWeb"/>
        <w:tabs>
          <w:tab w:val="left" w:pos="3495"/>
        </w:tabs>
        <w:spacing w:before="2" w:after="2"/>
        <w:rPr>
          <w:b/>
        </w:rPr>
      </w:pPr>
      <w:r>
        <w:rPr>
          <w:rFonts w:ascii="Times New Roman,Bold" w:hAnsi="Times New Roman,Bold"/>
          <w:b/>
          <w:sz w:val="24"/>
          <w:szCs w:val="24"/>
        </w:rPr>
        <w:t xml:space="preserve">Før undersøgelsen </w:t>
      </w:r>
      <w:r w:rsidR="005A3354">
        <w:rPr>
          <w:rFonts w:ascii="Times New Roman,Bold" w:hAnsi="Times New Roman,Bold"/>
          <w:b/>
          <w:sz w:val="24"/>
          <w:szCs w:val="24"/>
        </w:rPr>
        <w:tab/>
      </w:r>
    </w:p>
    <w:p w14:paraId="256A1970" w14:textId="2359206D" w:rsidR="001C55E6" w:rsidRDefault="001C55E6" w:rsidP="00B314D9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På apoteket hentes Picoprep og Toilax.</w:t>
      </w:r>
    </w:p>
    <w:p w14:paraId="17BD65CC" w14:textId="702E0D83" w:rsidR="00B314D9" w:rsidRDefault="00B314D9" w:rsidP="00B314D9">
      <w:pPr>
        <w:pStyle w:val="NormalWeb"/>
        <w:spacing w:before="2" w:after="2"/>
      </w:pPr>
      <w:r>
        <w:rPr>
          <w:rFonts w:ascii="Times New Roman" w:hAnsi="Times New Roman"/>
          <w:sz w:val="24"/>
          <w:szCs w:val="24"/>
        </w:rPr>
        <w:t xml:space="preserve">Hvis </w:t>
      </w:r>
      <w:r w:rsidR="005866C8"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z w:val="24"/>
          <w:szCs w:val="24"/>
        </w:rPr>
        <w:t xml:space="preserve"> har </w:t>
      </w:r>
      <w:r w:rsidRPr="00CF2C81">
        <w:rPr>
          <w:rFonts w:ascii="Times New Roman" w:hAnsi="Times New Roman"/>
          <w:i/>
          <w:iCs/>
          <w:sz w:val="24"/>
          <w:szCs w:val="24"/>
          <w:u w:val="single"/>
        </w:rPr>
        <w:t>pacemaker</w:t>
      </w:r>
      <w:r>
        <w:rPr>
          <w:rFonts w:ascii="Times New Roman" w:hAnsi="Times New Roman"/>
          <w:sz w:val="24"/>
          <w:szCs w:val="24"/>
        </w:rPr>
        <w:t xml:space="preserve"> eller får </w:t>
      </w:r>
      <w:r w:rsidRPr="00CF2C81">
        <w:rPr>
          <w:rFonts w:ascii="Times New Roman" w:hAnsi="Times New Roman"/>
          <w:i/>
          <w:iCs/>
          <w:sz w:val="24"/>
          <w:szCs w:val="24"/>
          <w:u w:val="single"/>
        </w:rPr>
        <w:t>blodfortyndende</w:t>
      </w:r>
      <w:r>
        <w:rPr>
          <w:rFonts w:ascii="Times New Roman" w:hAnsi="Times New Roman"/>
          <w:sz w:val="24"/>
          <w:szCs w:val="24"/>
        </w:rPr>
        <w:t xml:space="preserve"> medicin</w:t>
      </w:r>
      <w:r w:rsidR="003F592B">
        <w:rPr>
          <w:rFonts w:ascii="Times New Roman" w:hAnsi="Times New Roman"/>
          <w:sz w:val="24"/>
          <w:szCs w:val="24"/>
        </w:rPr>
        <w:t xml:space="preserve"> herunder fiskeolie</w:t>
      </w:r>
      <w:r>
        <w:rPr>
          <w:rFonts w:ascii="Times New Roman" w:hAnsi="Times New Roman"/>
          <w:sz w:val="24"/>
          <w:szCs w:val="24"/>
        </w:rPr>
        <w:t>, skal det oplyses før undersøgelsen</w:t>
      </w:r>
      <w:r w:rsidR="001C55E6">
        <w:rPr>
          <w:rFonts w:ascii="Times New Roman" w:hAnsi="Times New Roman"/>
          <w:sz w:val="24"/>
          <w:szCs w:val="24"/>
        </w:rPr>
        <w:t>.</w:t>
      </w:r>
    </w:p>
    <w:p w14:paraId="4C381661" w14:textId="16BBAD6E" w:rsidR="00B314D9" w:rsidRDefault="00B314D9" w:rsidP="00B314D9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Undlad at spise grov mad, kerner, </w:t>
      </w:r>
      <w:r w:rsidR="00791E77">
        <w:rPr>
          <w:rFonts w:ascii="Times New Roman" w:hAnsi="Times New Roman"/>
          <w:sz w:val="24"/>
          <w:szCs w:val="24"/>
        </w:rPr>
        <w:t>frø</w:t>
      </w:r>
      <w:r>
        <w:rPr>
          <w:rFonts w:ascii="Times New Roman" w:hAnsi="Times New Roman"/>
          <w:sz w:val="24"/>
          <w:szCs w:val="24"/>
        </w:rPr>
        <w:t xml:space="preserve"> eller lignende de sidste </w:t>
      </w:r>
      <w:r w:rsidR="0095623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dage før undersøgelsen</w:t>
      </w:r>
      <w:r w:rsidR="001C55E6">
        <w:rPr>
          <w:rFonts w:ascii="Times New Roman" w:hAnsi="Times New Roman"/>
          <w:sz w:val="24"/>
          <w:szCs w:val="24"/>
        </w:rPr>
        <w:t>. Drik</w:t>
      </w:r>
      <w:r>
        <w:rPr>
          <w:rFonts w:ascii="Times New Roman" w:hAnsi="Times New Roman"/>
          <w:sz w:val="24"/>
          <w:szCs w:val="24"/>
        </w:rPr>
        <w:t xml:space="preserve"> rigeligt tynde væsker (vand, klar suppe, saft, te, kaffe </w:t>
      </w:r>
      <w:r w:rsidR="00D612D3">
        <w:rPr>
          <w:rFonts w:ascii="Times New Roman" w:hAnsi="Times New Roman"/>
          <w:sz w:val="24"/>
          <w:szCs w:val="24"/>
        </w:rPr>
        <w:t>men ikke mælk</w:t>
      </w:r>
      <w:r>
        <w:rPr>
          <w:rFonts w:ascii="Times New Roman" w:hAnsi="Times New Roman"/>
          <w:sz w:val="24"/>
          <w:szCs w:val="24"/>
        </w:rPr>
        <w:t xml:space="preserve">) i forbindelse med udrensning af tarmen. </w:t>
      </w:r>
      <w:r w:rsidR="00CE3719" w:rsidRPr="00CE3719">
        <w:rPr>
          <w:rFonts w:ascii="Times New Roman" w:hAnsi="Times New Roman"/>
          <w:sz w:val="24"/>
          <w:szCs w:val="24"/>
        </w:rPr>
        <w:t>D</w:t>
      </w:r>
      <w:r w:rsidR="005866C8">
        <w:rPr>
          <w:rFonts w:ascii="Times New Roman" w:hAnsi="Times New Roman"/>
          <w:sz w:val="24"/>
          <w:szCs w:val="24"/>
        </w:rPr>
        <w:t>u</w:t>
      </w:r>
      <w:r w:rsidR="00CE3719" w:rsidRPr="00CE3719">
        <w:rPr>
          <w:rFonts w:ascii="Times New Roman" w:hAnsi="Times New Roman"/>
          <w:sz w:val="24"/>
          <w:szCs w:val="24"/>
        </w:rPr>
        <w:t xml:space="preserve"> bedes undlade at påføre dufte på undersøgelsesdagen</w:t>
      </w:r>
    </w:p>
    <w:p w14:paraId="1EBF5A7C" w14:textId="3DBDD77C" w:rsidR="0016689E" w:rsidRPr="001C55E6" w:rsidRDefault="0016689E" w:rsidP="00B314D9">
      <w:pPr>
        <w:pStyle w:val="NormalWeb"/>
        <w:spacing w:before="2" w:after="2"/>
        <w:rPr>
          <w:bCs/>
          <w:sz w:val="24"/>
          <w:szCs w:val="24"/>
          <w:u w:val="single"/>
        </w:rPr>
      </w:pPr>
      <w:r w:rsidRPr="001C55E6">
        <w:rPr>
          <w:bCs/>
          <w:sz w:val="24"/>
          <w:szCs w:val="24"/>
          <w:u w:val="single"/>
        </w:rPr>
        <w:t>Husk at have en plan for hjemtransport</w:t>
      </w:r>
      <w:r w:rsidR="005866C8" w:rsidRPr="001C55E6">
        <w:rPr>
          <w:bCs/>
          <w:sz w:val="24"/>
          <w:szCs w:val="24"/>
          <w:u w:val="single"/>
        </w:rPr>
        <w:t>,</w:t>
      </w:r>
      <w:r w:rsidRPr="001C55E6">
        <w:rPr>
          <w:bCs/>
          <w:sz w:val="24"/>
          <w:szCs w:val="24"/>
          <w:u w:val="single"/>
        </w:rPr>
        <w:t xml:space="preserve"> da </w:t>
      </w:r>
      <w:r w:rsidR="005866C8" w:rsidRPr="001C55E6">
        <w:rPr>
          <w:bCs/>
          <w:sz w:val="24"/>
          <w:szCs w:val="24"/>
          <w:u w:val="single"/>
        </w:rPr>
        <w:t>du</w:t>
      </w:r>
      <w:r w:rsidRPr="001C55E6">
        <w:rPr>
          <w:bCs/>
          <w:sz w:val="24"/>
          <w:szCs w:val="24"/>
          <w:u w:val="single"/>
        </w:rPr>
        <w:t xml:space="preserve"> ikke selv må køre bil.</w:t>
      </w:r>
    </w:p>
    <w:p w14:paraId="2DFF1952" w14:textId="77777777" w:rsidR="00B314D9" w:rsidRDefault="00B314D9" w:rsidP="00B314D9">
      <w:pPr>
        <w:pStyle w:val="NormalWeb"/>
        <w:spacing w:before="2" w:after="2"/>
        <w:rPr>
          <w:rFonts w:ascii="Times New Roman,Bold" w:hAnsi="Times New Roman,Bold"/>
          <w:b/>
          <w:sz w:val="24"/>
          <w:szCs w:val="24"/>
        </w:rPr>
      </w:pPr>
    </w:p>
    <w:p w14:paraId="2E7B2333" w14:textId="1C12ACC0" w:rsidR="00B314D9" w:rsidRDefault="00B314D9" w:rsidP="00B314D9">
      <w:pPr>
        <w:pStyle w:val="NormalWeb"/>
        <w:spacing w:before="2" w:after="2"/>
        <w:rPr>
          <w:b/>
        </w:rPr>
      </w:pPr>
      <w:r>
        <w:rPr>
          <w:rFonts w:ascii="Times New Roman,Bold" w:hAnsi="Times New Roman,Bold"/>
          <w:b/>
          <w:sz w:val="24"/>
          <w:szCs w:val="24"/>
        </w:rPr>
        <w:t>Undersøgelsen</w:t>
      </w:r>
    </w:p>
    <w:p w14:paraId="45022F26" w14:textId="78EF5AE4" w:rsidR="00B314D9" w:rsidRDefault="00B314D9" w:rsidP="00B314D9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 undersøgelsen ligger </w:t>
      </w:r>
      <w:r w:rsidR="005866C8"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z w:val="24"/>
          <w:szCs w:val="24"/>
        </w:rPr>
        <w:t xml:space="preserve"> på venstre side. Der kan </w:t>
      </w:r>
      <w:r w:rsidR="00791E77">
        <w:rPr>
          <w:rFonts w:ascii="Times New Roman" w:hAnsi="Times New Roman"/>
          <w:sz w:val="24"/>
          <w:szCs w:val="24"/>
        </w:rPr>
        <w:t xml:space="preserve">forekomme </w:t>
      </w:r>
      <w:r>
        <w:rPr>
          <w:rFonts w:ascii="Times New Roman" w:hAnsi="Times New Roman"/>
          <w:sz w:val="24"/>
          <w:szCs w:val="24"/>
        </w:rPr>
        <w:t>ubeha</w:t>
      </w:r>
      <w:r w:rsidR="00791E77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, </w:t>
      </w:r>
      <w:r w:rsidR="00791E77">
        <w:rPr>
          <w:rFonts w:ascii="Times New Roman" w:hAnsi="Times New Roman"/>
          <w:sz w:val="24"/>
          <w:szCs w:val="24"/>
        </w:rPr>
        <w:t>da der</w:t>
      </w:r>
      <w:r>
        <w:rPr>
          <w:rFonts w:ascii="Times New Roman" w:hAnsi="Times New Roman"/>
          <w:sz w:val="24"/>
          <w:szCs w:val="24"/>
        </w:rPr>
        <w:t xml:space="preserve"> blæses</w:t>
      </w:r>
      <w:r w:rsidR="00791E77">
        <w:rPr>
          <w:rFonts w:ascii="Times New Roman" w:hAnsi="Times New Roman"/>
          <w:sz w:val="24"/>
          <w:szCs w:val="24"/>
        </w:rPr>
        <w:t xml:space="preserve"> luft</w:t>
      </w:r>
      <w:r>
        <w:rPr>
          <w:rFonts w:ascii="Times New Roman" w:hAnsi="Times New Roman"/>
          <w:sz w:val="24"/>
          <w:szCs w:val="24"/>
        </w:rPr>
        <w:t xml:space="preserve"> ind i tarmen </w:t>
      </w:r>
      <w:r w:rsidR="00791E77">
        <w:rPr>
          <w:rFonts w:ascii="Times New Roman" w:hAnsi="Times New Roman"/>
          <w:sz w:val="24"/>
          <w:szCs w:val="24"/>
        </w:rPr>
        <w:t xml:space="preserve">for at give et bedre overblik </w:t>
      </w:r>
      <w:r>
        <w:rPr>
          <w:rFonts w:ascii="Times New Roman" w:hAnsi="Times New Roman"/>
          <w:sz w:val="24"/>
          <w:szCs w:val="24"/>
        </w:rPr>
        <w:t>samt smerte på grund af træk i tarme</w:t>
      </w:r>
      <w:r w:rsidR="00791E77"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z w:val="24"/>
          <w:szCs w:val="24"/>
        </w:rPr>
        <w:br/>
      </w:r>
      <w:r w:rsidRPr="000D16CA">
        <w:rPr>
          <w:rFonts w:ascii="Times New Roman,BoldItalic" w:hAnsi="Times New Roman,BoldItalic"/>
          <w:b/>
          <w:color w:val="000000" w:themeColor="text1"/>
          <w:sz w:val="24"/>
          <w:szCs w:val="24"/>
        </w:rPr>
        <w:t>Koloskopien:</w:t>
      </w:r>
      <w:r w:rsidRPr="000D16CA">
        <w:rPr>
          <w:rFonts w:ascii="Times New Roman,BoldItalic" w:hAnsi="Times New Roman,BoldItalic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Varer ca. </w:t>
      </w:r>
      <w:r w:rsidR="00D612D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0-4</w:t>
      </w:r>
      <w:r w:rsidR="00D612D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minutter.</w:t>
      </w:r>
    </w:p>
    <w:p w14:paraId="7FD7938D" w14:textId="696A7B67" w:rsidR="00B314D9" w:rsidRDefault="00B314D9" w:rsidP="00B314D9">
      <w:pPr>
        <w:pStyle w:val="NormalWeb"/>
        <w:spacing w:before="2" w:after="2"/>
      </w:pPr>
      <w:r>
        <w:rPr>
          <w:rFonts w:ascii="Times New Roman" w:hAnsi="Times New Roman"/>
          <w:sz w:val="24"/>
          <w:szCs w:val="24"/>
        </w:rPr>
        <w:t>Det kan være nødvendigt at afbryde undersøgelsen på grund af smerte eller tekniske vanskeligheder ved passagen. I så fald kan man henvise til CT s</w:t>
      </w:r>
      <w:r w:rsidR="005866C8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anning af tarmen.</w:t>
      </w:r>
    </w:p>
    <w:p w14:paraId="0C4484C2" w14:textId="77777777" w:rsidR="00B314D9" w:rsidRDefault="00B314D9" w:rsidP="00B314D9">
      <w:pPr>
        <w:pStyle w:val="NormalWeb"/>
        <w:spacing w:before="2" w:after="2"/>
        <w:rPr>
          <w:rFonts w:ascii="Times New Roman,Bold" w:hAnsi="Times New Roman,Bold"/>
          <w:b/>
          <w:sz w:val="24"/>
          <w:szCs w:val="24"/>
        </w:rPr>
      </w:pPr>
    </w:p>
    <w:p w14:paraId="3BA5B5C2" w14:textId="77777777" w:rsidR="00B314D9" w:rsidRDefault="00B314D9" w:rsidP="00B314D9">
      <w:pPr>
        <w:pStyle w:val="NormalWeb"/>
        <w:spacing w:before="2" w:after="2"/>
        <w:rPr>
          <w:b/>
        </w:rPr>
      </w:pPr>
      <w:r>
        <w:rPr>
          <w:rFonts w:ascii="Times New Roman,Bold" w:hAnsi="Times New Roman,Bold"/>
          <w:b/>
          <w:sz w:val="24"/>
          <w:szCs w:val="24"/>
        </w:rPr>
        <w:t xml:space="preserve">Efter undersøgelsen </w:t>
      </w:r>
    </w:p>
    <w:p w14:paraId="5F3A9E8E" w14:textId="39F48AC3" w:rsidR="00B314D9" w:rsidRPr="000E58E8" w:rsidRDefault="00B314D9" w:rsidP="00B314D9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D232E">
        <w:rPr>
          <w:rFonts w:ascii="Times New Roman" w:hAnsi="Times New Roman"/>
          <w:sz w:val="24"/>
          <w:szCs w:val="24"/>
        </w:rPr>
        <w:t>u</w:t>
      </w:r>
      <w:r w:rsidR="000E58E8">
        <w:rPr>
          <w:rFonts w:ascii="Times New Roman" w:hAnsi="Times New Roman"/>
          <w:sz w:val="24"/>
          <w:szCs w:val="24"/>
        </w:rPr>
        <w:t xml:space="preserve"> må spise og drikke umiddelbart efter undersøgelsen. Du</w:t>
      </w:r>
      <w:r>
        <w:rPr>
          <w:rFonts w:ascii="Times New Roman" w:hAnsi="Times New Roman"/>
          <w:sz w:val="24"/>
          <w:szCs w:val="24"/>
        </w:rPr>
        <w:t xml:space="preserve"> kan tage på arbejde</w:t>
      </w:r>
      <w:r w:rsidR="000E58E8"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sz w:val="24"/>
          <w:szCs w:val="24"/>
        </w:rPr>
        <w:t xml:space="preserve">ogle foretrækker at hvile sig resten af dagen. </w:t>
      </w:r>
      <w:r w:rsidR="000E58E8">
        <w:rPr>
          <w:rFonts w:ascii="Times New Roman" w:hAnsi="Times New Roman"/>
          <w:sz w:val="24"/>
          <w:szCs w:val="24"/>
        </w:rPr>
        <w:t xml:space="preserve">Hvis der er givet </w:t>
      </w:r>
      <w:r>
        <w:rPr>
          <w:rFonts w:ascii="Times New Roman" w:hAnsi="Times New Roman"/>
          <w:sz w:val="24"/>
          <w:szCs w:val="24"/>
        </w:rPr>
        <w:t xml:space="preserve">beroligende </w:t>
      </w:r>
      <w:r w:rsidR="00D612D3">
        <w:rPr>
          <w:rFonts w:ascii="Times New Roman" w:hAnsi="Times New Roman"/>
          <w:sz w:val="24"/>
          <w:szCs w:val="24"/>
        </w:rPr>
        <w:t>og</w:t>
      </w:r>
      <w:r>
        <w:rPr>
          <w:rFonts w:ascii="Times New Roman" w:hAnsi="Times New Roman"/>
          <w:sz w:val="24"/>
          <w:szCs w:val="24"/>
        </w:rPr>
        <w:t xml:space="preserve"> smertestillende medicin</w:t>
      </w:r>
      <w:r w:rsidR="000E58E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må </w:t>
      </w:r>
      <w:r w:rsidR="003D232E"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z w:val="24"/>
          <w:szCs w:val="24"/>
        </w:rPr>
        <w:t xml:space="preserve"> ikke </w:t>
      </w:r>
      <w:r w:rsidR="000118E3">
        <w:rPr>
          <w:rFonts w:ascii="Times New Roman" w:hAnsi="Times New Roman"/>
          <w:sz w:val="24"/>
          <w:szCs w:val="24"/>
        </w:rPr>
        <w:t>køre</w:t>
      </w:r>
      <w:r>
        <w:rPr>
          <w:rFonts w:ascii="Times New Roman" w:hAnsi="Times New Roman"/>
          <w:sz w:val="24"/>
          <w:szCs w:val="24"/>
        </w:rPr>
        <w:t xml:space="preserve"> bil </w:t>
      </w:r>
      <w:r w:rsidR="000E58E8">
        <w:rPr>
          <w:rFonts w:ascii="Times New Roman" w:hAnsi="Times New Roman"/>
          <w:sz w:val="24"/>
          <w:szCs w:val="24"/>
        </w:rPr>
        <w:t>resten af dagen.</w:t>
      </w:r>
      <w:r>
        <w:rPr>
          <w:rFonts w:ascii="Times New Roman" w:hAnsi="Times New Roman"/>
          <w:sz w:val="24"/>
          <w:szCs w:val="24"/>
        </w:rPr>
        <w:br/>
        <w:t xml:space="preserve">Er der taget vævsprøver, skal </w:t>
      </w:r>
      <w:r w:rsidR="000118E3"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z w:val="24"/>
          <w:szCs w:val="24"/>
        </w:rPr>
        <w:t xml:space="preserve"> huske at ringe om resultatet. </w:t>
      </w:r>
    </w:p>
    <w:p w14:paraId="66E18793" w14:textId="77777777" w:rsidR="00B314D9" w:rsidRDefault="00B314D9" w:rsidP="00B314D9">
      <w:pPr>
        <w:pStyle w:val="NormalWeb"/>
        <w:spacing w:before="2" w:after="2"/>
        <w:rPr>
          <w:rFonts w:ascii="Times New Roman,Bold" w:hAnsi="Times New Roman,Bold"/>
          <w:b/>
          <w:sz w:val="24"/>
          <w:szCs w:val="24"/>
        </w:rPr>
      </w:pPr>
    </w:p>
    <w:p w14:paraId="751AF202" w14:textId="77777777" w:rsidR="00B314D9" w:rsidRDefault="00B314D9" w:rsidP="00B314D9">
      <w:pPr>
        <w:pStyle w:val="NormalWeb"/>
        <w:spacing w:before="2" w:after="2"/>
        <w:rPr>
          <w:b/>
        </w:rPr>
      </w:pPr>
      <w:r>
        <w:rPr>
          <w:rFonts w:ascii="Times New Roman,Bold" w:hAnsi="Times New Roman,Bold"/>
          <w:b/>
          <w:sz w:val="24"/>
          <w:szCs w:val="24"/>
        </w:rPr>
        <w:t xml:space="preserve">Komplikationer </w:t>
      </w:r>
    </w:p>
    <w:p w14:paraId="25C32E3D" w14:textId="4ABE168E" w:rsidR="00B314D9" w:rsidRDefault="00B314D9" w:rsidP="00B314D9">
      <w:pPr>
        <w:pStyle w:val="NormalWeb"/>
        <w:spacing w:before="2" w:after="2"/>
      </w:pPr>
      <w:r>
        <w:rPr>
          <w:rFonts w:ascii="Times New Roman" w:hAnsi="Times New Roman"/>
          <w:sz w:val="24"/>
          <w:szCs w:val="24"/>
        </w:rPr>
        <w:t xml:space="preserve">Efter udtagning af vævsprøver kan der komme en smule blod i afføringen det første døgn. I særdeles sjældne tilfælde kan der efter polypfjernelse </w:t>
      </w:r>
      <w:r w:rsidR="00D612D3">
        <w:rPr>
          <w:rFonts w:ascii="Times New Roman" w:hAnsi="Times New Roman"/>
          <w:sz w:val="24"/>
          <w:szCs w:val="24"/>
        </w:rPr>
        <w:t>opstå</w:t>
      </w:r>
      <w:r>
        <w:rPr>
          <w:rFonts w:ascii="Times New Roman" w:hAnsi="Times New Roman"/>
          <w:sz w:val="24"/>
          <w:szCs w:val="24"/>
        </w:rPr>
        <w:t xml:space="preserve">̊ kraftig blødning eller hul på tarmen, som vil kræve indlæggelse på hospitalet. </w:t>
      </w:r>
    </w:p>
    <w:p w14:paraId="4BD1A936" w14:textId="511A50C0" w:rsidR="00B314D9" w:rsidRDefault="00B314D9" w:rsidP="00B314D9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Skulle de</w:t>
      </w:r>
      <w:r w:rsidR="00791E77">
        <w:rPr>
          <w:rFonts w:ascii="Times New Roman" w:hAnsi="Times New Roman"/>
          <w:sz w:val="24"/>
          <w:szCs w:val="24"/>
        </w:rPr>
        <w:t xml:space="preserve">r </w:t>
      </w:r>
      <w:r w:rsidR="00D612D3">
        <w:rPr>
          <w:rFonts w:ascii="Times New Roman" w:hAnsi="Times New Roman"/>
          <w:sz w:val="24"/>
          <w:szCs w:val="24"/>
        </w:rPr>
        <w:t>opstå</w:t>
      </w:r>
      <w:r>
        <w:rPr>
          <w:rFonts w:ascii="Times New Roman" w:hAnsi="Times New Roman"/>
          <w:sz w:val="24"/>
          <w:szCs w:val="24"/>
        </w:rPr>
        <w:t xml:space="preserve">̊ blødning, smerter eller feber, skal </w:t>
      </w:r>
      <w:r w:rsidR="000118E3"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z w:val="24"/>
          <w:szCs w:val="24"/>
        </w:rPr>
        <w:t xml:space="preserve"> straks kontakte klinikken, vagtlæge eller skadestue.</w:t>
      </w:r>
    </w:p>
    <w:p w14:paraId="4555484B" w14:textId="77777777" w:rsidR="00B314D9" w:rsidRPr="000D16CA" w:rsidRDefault="00B314D9" w:rsidP="00B314D9">
      <w:pPr>
        <w:pStyle w:val="NormalWeb"/>
        <w:spacing w:before="2" w:after="2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3C3509E" w14:textId="77777777" w:rsidR="000D16CA" w:rsidRPr="000D16CA" w:rsidRDefault="00B314D9" w:rsidP="00B314D9">
      <w:pPr>
        <w:pStyle w:val="NormalWeb"/>
        <w:spacing w:before="2" w:after="2"/>
        <w:rPr>
          <w:rFonts w:ascii="Times New Roman,Bold" w:hAnsi="Times New Roman,Bold"/>
          <w:sz w:val="24"/>
          <w:szCs w:val="24"/>
        </w:rPr>
      </w:pPr>
      <w:r w:rsidRPr="000D16CA">
        <w:rPr>
          <w:rFonts w:ascii="Times New Roman,Bold" w:hAnsi="Times New Roman,Bold"/>
          <w:sz w:val="24"/>
          <w:szCs w:val="24"/>
        </w:rPr>
        <w:t>Aftalt tid til undersøgelse                dag                   20                         kl</w:t>
      </w:r>
      <w:r w:rsidR="000D16CA" w:rsidRPr="000D16CA">
        <w:rPr>
          <w:rFonts w:ascii="Times New Roman,Bold" w:hAnsi="Times New Roman,Bold"/>
          <w:sz w:val="24"/>
          <w:szCs w:val="24"/>
        </w:rPr>
        <w:t>.</w:t>
      </w:r>
    </w:p>
    <w:p w14:paraId="26F8A267" w14:textId="77777777" w:rsidR="00B314D9" w:rsidRDefault="00B314D9" w:rsidP="00B314D9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2B7B1D90" w14:textId="59617299" w:rsidR="000D16CA" w:rsidRDefault="000D16CA" w:rsidP="000D16CA">
      <w:pPr>
        <w:pStyle w:val="NormalWeb"/>
        <w:spacing w:before="2" w:after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Evt. afbud bedes meddelt klinikken senest 2 dage før på tlf. 39 64 14 80</w:t>
      </w:r>
      <w:r w:rsidR="00D83592">
        <w:rPr>
          <w:rFonts w:ascii="Times New Roman" w:hAnsi="Times New Roman"/>
          <w:b/>
          <w:sz w:val="24"/>
          <w:szCs w:val="24"/>
        </w:rPr>
        <w:t>.</w:t>
      </w:r>
    </w:p>
    <w:p w14:paraId="3DE18601" w14:textId="6AC3FC15" w:rsidR="002E5ED8" w:rsidRPr="00336F04" w:rsidRDefault="000D16CA" w:rsidP="00336F04">
      <w:pPr>
        <w:pStyle w:val="NormalWeb"/>
        <w:spacing w:before="2" w:after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Ved for sent afbud – eller udeblivelse uden afbud, sendes regning på 500 kr.</w:t>
      </w:r>
    </w:p>
    <w:sectPr w:rsidR="002E5ED8" w:rsidRPr="00336F04" w:rsidSect="00D445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BAEE2" w14:textId="77777777" w:rsidR="00476148" w:rsidRDefault="00476148" w:rsidP="00271918">
      <w:pPr>
        <w:spacing w:after="0"/>
      </w:pPr>
      <w:r>
        <w:separator/>
      </w:r>
    </w:p>
  </w:endnote>
  <w:endnote w:type="continuationSeparator" w:id="0">
    <w:p w14:paraId="3D0AA8C2" w14:textId="77777777" w:rsidR="00476148" w:rsidRDefault="00476148" w:rsidP="002719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,BoldItalic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48E93" w14:textId="77777777" w:rsidR="005E2ABE" w:rsidRDefault="005E2AB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C1E3C" w14:textId="77777777" w:rsidR="005E2ABE" w:rsidRDefault="005E2AB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B2622" w14:textId="77777777" w:rsidR="005E2ABE" w:rsidRDefault="005E2AB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81E51" w14:textId="77777777" w:rsidR="00476148" w:rsidRDefault="00476148" w:rsidP="00271918">
      <w:pPr>
        <w:spacing w:after="0"/>
      </w:pPr>
      <w:r>
        <w:separator/>
      </w:r>
    </w:p>
  </w:footnote>
  <w:footnote w:type="continuationSeparator" w:id="0">
    <w:p w14:paraId="7F5CE321" w14:textId="77777777" w:rsidR="00476148" w:rsidRDefault="00476148" w:rsidP="002719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41E55" w14:textId="77777777" w:rsidR="005E2ABE" w:rsidRDefault="005E2AB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33AB" w14:textId="77777777" w:rsidR="00271918" w:rsidRDefault="00271918" w:rsidP="00271918">
    <w:pPr>
      <w:pStyle w:val="NormalWeb"/>
      <w:spacing w:before="2" w:after="2"/>
    </w:pPr>
    <w:r>
      <w:rPr>
        <w:rFonts w:ascii="Times New Roman" w:hAnsi="Times New Roman"/>
        <w:sz w:val="24"/>
        <w:szCs w:val="24"/>
      </w:rPr>
      <w:t xml:space="preserve">PATIENTVEJLEDNING </w:t>
    </w:r>
  </w:p>
  <w:p w14:paraId="7A673F47" w14:textId="77777777" w:rsidR="00505169" w:rsidRPr="005E2ABE" w:rsidRDefault="00505169" w:rsidP="00505169">
    <w:pPr>
      <w:pStyle w:val="NormalWeb"/>
      <w:spacing w:before="2" w:after="2"/>
    </w:pPr>
    <w:r w:rsidRPr="005E2ABE">
      <w:rPr>
        <w:sz w:val="18"/>
        <w:szCs w:val="18"/>
      </w:rPr>
      <w:t xml:space="preserve">Indholdet i denne vejledning er godkendt af Dansk Selskab for Ambulant Kirurgi </w:t>
    </w:r>
  </w:p>
  <w:p w14:paraId="65F38711" w14:textId="77777777" w:rsidR="00505169" w:rsidRPr="005E2ABE" w:rsidRDefault="00505169" w:rsidP="00505169">
    <w:pPr>
      <w:pStyle w:val="NormalWeb"/>
      <w:spacing w:before="2" w:after="2"/>
    </w:pPr>
    <w:r w:rsidRPr="005E2ABE">
      <w:rPr>
        <w:rFonts w:ascii="Times New Roman" w:hAnsi="Times New Roman"/>
      </w:rPr>
      <w:t xml:space="preserve">Oline Langballe </w:t>
    </w:r>
  </w:p>
  <w:p w14:paraId="595D48D4" w14:textId="77777777" w:rsidR="00271918" w:rsidRDefault="0027191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07718" w14:textId="77777777" w:rsidR="005E2ABE" w:rsidRDefault="005E2AB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D9"/>
    <w:rsid w:val="0000799C"/>
    <w:rsid w:val="000118E3"/>
    <w:rsid w:val="00041880"/>
    <w:rsid w:val="000D16CA"/>
    <w:rsid w:val="000E58E8"/>
    <w:rsid w:val="000F1BB5"/>
    <w:rsid w:val="000F5D6E"/>
    <w:rsid w:val="00145911"/>
    <w:rsid w:val="00146C95"/>
    <w:rsid w:val="0016689E"/>
    <w:rsid w:val="001C55E6"/>
    <w:rsid w:val="00216E1C"/>
    <w:rsid w:val="0025610D"/>
    <w:rsid w:val="00271918"/>
    <w:rsid w:val="002D17B6"/>
    <w:rsid w:val="002D56C9"/>
    <w:rsid w:val="002E5ED8"/>
    <w:rsid w:val="00336F04"/>
    <w:rsid w:val="00371718"/>
    <w:rsid w:val="003868FA"/>
    <w:rsid w:val="00391085"/>
    <w:rsid w:val="003D232E"/>
    <w:rsid w:val="003F592B"/>
    <w:rsid w:val="00404B03"/>
    <w:rsid w:val="00476148"/>
    <w:rsid w:val="0048123D"/>
    <w:rsid w:val="004E1D58"/>
    <w:rsid w:val="00505169"/>
    <w:rsid w:val="005866C8"/>
    <w:rsid w:val="005A1834"/>
    <w:rsid w:val="005A3354"/>
    <w:rsid w:val="005C47BC"/>
    <w:rsid w:val="005D70FD"/>
    <w:rsid w:val="005E2ABE"/>
    <w:rsid w:val="00791E77"/>
    <w:rsid w:val="0084428D"/>
    <w:rsid w:val="00856855"/>
    <w:rsid w:val="009121DE"/>
    <w:rsid w:val="0095623A"/>
    <w:rsid w:val="00A56238"/>
    <w:rsid w:val="00AA6719"/>
    <w:rsid w:val="00B314D9"/>
    <w:rsid w:val="00B34D85"/>
    <w:rsid w:val="00B5687A"/>
    <w:rsid w:val="00B85A39"/>
    <w:rsid w:val="00B85DCB"/>
    <w:rsid w:val="00CC41F5"/>
    <w:rsid w:val="00CE3719"/>
    <w:rsid w:val="00CF2C81"/>
    <w:rsid w:val="00D44563"/>
    <w:rsid w:val="00D612D3"/>
    <w:rsid w:val="00D83592"/>
    <w:rsid w:val="00D911EC"/>
    <w:rsid w:val="00D97A54"/>
    <w:rsid w:val="00DA3C60"/>
    <w:rsid w:val="00ED3F13"/>
    <w:rsid w:val="00ED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B589"/>
  <w15:chartTrackingRefBased/>
  <w15:docId w15:val="{DE703396-E6D7-4CC1-94A1-E497C9D3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4D9"/>
    <w:pPr>
      <w:spacing w:after="20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14D9"/>
    <w:pPr>
      <w:spacing w:beforeLines="1" w:afterLines="1" w:after="0"/>
    </w:pPr>
    <w:rPr>
      <w:rFonts w:ascii="Times" w:hAnsi="Times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14D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14D9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71918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271918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271918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2719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Bille Wegmann</dc:creator>
  <cp:keywords/>
  <dc:description/>
  <cp:lastModifiedBy>Oline Larsen Langballe</cp:lastModifiedBy>
  <cp:revision>4</cp:revision>
  <cp:lastPrinted>2021-12-15T12:14:00Z</cp:lastPrinted>
  <dcterms:created xsi:type="dcterms:W3CDTF">2024-12-16T07:04:00Z</dcterms:created>
  <dcterms:modified xsi:type="dcterms:W3CDTF">2025-01-08T13:30:00Z</dcterms:modified>
</cp:coreProperties>
</file>